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110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LG Kreisliga Öhringen 2017-18 </w:t>
            </w:r>
          </w:p>
        </w:tc>
      </w:tr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E8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0"/>
      </w:tblGrid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Default="00E8110A" w:rsidP="00E8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19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Ergebnisliste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 Wettkampfes vom 28.01.2018</w:t>
                  </w:r>
                </w:p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417" w:rsidRPr="00467417" w:rsidTr="004674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"/>
              <w:gridCol w:w="10892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Ligaleiter:</w:t>
                  </w:r>
                </w:p>
              </w:tc>
            </w:tr>
            <w:tr w:rsidR="00467417" w:rsidRPr="00467417" w:rsidTr="004674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11262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467417" w:rsidRDefault="00467417" w:rsidP="004674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 xml:space="preserve">Wacker, Jürgen </w:t>
                  </w:r>
                  <w:proofErr w:type="spellStart"/>
                  <w:r w:rsidRPr="0046741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Walklensweiler</w:t>
                  </w:r>
                  <w:proofErr w:type="spellEnd"/>
                  <w:r w:rsidRPr="00467417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 xml:space="preserve"> 8 71543 Wüstenrot Tel.: 07945-2988 Fax: - </w:t>
                  </w:r>
                  <w:hyperlink r:id="rId5" w:history="1">
                    <w:r w:rsidRPr="000F4D37">
                      <w:rPr>
                        <w:rStyle w:val="Hyperlink"/>
                        <w:rFonts w:ascii="Times New Roman" w:eastAsia="Times New Roman" w:hAnsi="Times New Roman" w:cs="Times New Roman"/>
                        <w:i/>
                        <w:iCs/>
                        <w:sz w:val="15"/>
                        <w:szCs w:val="15"/>
                      </w:rPr>
                      <w:t>rk-obmann@web.de</w:t>
                    </w:r>
                  </w:hyperlink>
                </w:p>
                <w:p w:rsidR="00467417" w:rsidRDefault="00467417" w:rsidP="004674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67417" w:rsidRPr="00467417" w:rsidRDefault="00467417" w:rsidP="004674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417" w:rsidRPr="00467417" w:rsidTr="0046741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225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4530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169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Gastgeber: </w:t>
                        </w:r>
                      </w:p>
                    </w:tc>
                    <w:tc>
                      <w:tcPr>
                        <w:tcW w:w="453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SGi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Waldenburg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76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5"/>
                    <w:gridCol w:w="285"/>
                    <w:gridCol w:w="3405"/>
                    <w:gridCol w:w="345"/>
                    <w:gridCol w:w="285"/>
                    <w:gridCol w:w="345"/>
                    <w:gridCol w:w="285"/>
                    <w:gridCol w:w="345"/>
                    <w:gridCol w:w="285"/>
                    <w:gridCol w:w="34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SGi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Waldenburg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SAbt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Kirchensall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2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225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417" w:rsidRDefault="00467417"/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5"/>
                    <w:gridCol w:w="4530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169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Gastgeber: </w:t>
                        </w:r>
                      </w:p>
                    </w:tc>
                    <w:tc>
                      <w:tcPr>
                        <w:tcW w:w="453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Westernach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76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5"/>
                    <w:gridCol w:w="285"/>
                    <w:gridCol w:w="3405"/>
                    <w:gridCol w:w="345"/>
                    <w:gridCol w:w="285"/>
                    <w:gridCol w:w="345"/>
                    <w:gridCol w:w="285"/>
                    <w:gridCol w:w="345"/>
                    <w:gridCol w:w="285"/>
                    <w:gridCol w:w="34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Westernach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Pfedelbach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567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417" w:rsidRDefault="00467417"/>
                <w:p w:rsidR="00467417" w:rsidRDefault="00467417"/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56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Tabelle nach dem 5. Wettkampf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73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  <w:gridCol w:w="3405"/>
                    <w:gridCol w:w="2835"/>
                    <w:gridCol w:w="960"/>
                    <w:gridCol w:w="285"/>
                    <w:gridCol w:w="960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Nr.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Verein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Kreis/Bezirk </w:t>
                        </w: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E.Punkte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96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M.Punkte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76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  <w:gridCol w:w="3405"/>
                    <w:gridCol w:w="2835"/>
                    <w:gridCol w:w="345"/>
                    <w:gridCol w:w="285"/>
                    <w:gridCol w:w="345"/>
                    <w:gridCol w:w="285"/>
                    <w:gridCol w:w="345"/>
                    <w:gridCol w:w="285"/>
                    <w:gridCol w:w="34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SGi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Waldenburg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Öhringen/ Hohenlohe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18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7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Westernach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2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Öhringen/ Hohenlohe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13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6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Pfedelbach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1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Öhringen/ Hohenlohe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6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340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SAbt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Kirchensall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2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Öhringen/ Hohenlohe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8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235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417" w:rsidRDefault="00467417"/>
                <w:p w:rsidR="00467417" w:rsidRDefault="00467417"/>
                <w:p w:rsidR="00467417" w:rsidRDefault="00467417"/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5"/>
                    <w:gridCol w:w="285"/>
                    <w:gridCol w:w="397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397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SGi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Waldenburg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97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SAbt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Kirchensall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035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5"/>
                    <w:gridCol w:w="345"/>
                    <w:gridCol w:w="285"/>
                    <w:gridCol w:w="570"/>
                    <w:gridCol w:w="285"/>
                    <w:gridCol w:w="570"/>
                    <w:gridCol w:w="285"/>
                    <w:gridCol w:w="570"/>
                    <w:gridCol w:w="285"/>
                    <w:gridCol w:w="570"/>
                    <w:gridCol w:w="285"/>
                    <w:gridCol w:w="345"/>
                    <w:gridCol w:w="285"/>
                    <w:gridCol w:w="283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Friederich, Markus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383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362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Megerle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Bernd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Friederich, Marion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376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378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Fensch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Dennis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Wittmann, Tobias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376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349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Strecker, Tanja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Beißwenger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Marc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352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344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Milde, Ronny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Bauer, Marvin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302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325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Denner, Otto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068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78F" w:rsidRDefault="009A778F"/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0"/>
                    <w:gridCol w:w="345"/>
                    <w:gridCol w:w="285"/>
                    <w:gridCol w:w="345"/>
                    <w:gridCol w:w="570"/>
                    <w:gridCol w:w="345"/>
                    <w:gridCol w:w="285"/>
                    <w:gridCol w:w="481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369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Mannschaftswertung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81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8235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417" w:rsidRDefault="00467417"/>
                <w:p w:rsidR="00467417" w:rsidRDefault="00467417"/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5"/>
                    <w:gridCol w:w="285"/>
                    <w:gridCol w:w="397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397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Westernach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97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SV </w:t>
                        </w: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Pfedelbach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035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5"/>
                    <w:gridCol w:w="345"/>
                    <w:gridCol w:w="285"/>
                    <w:gridCol w:w="570"/>
                    <w:gridCol w:w="285"/>
                    <w:gridCol w:w="570"/>
                    <w:gridCol w:w="285"/>
                    <w:gridCol w:w="570"/>
                    <w:gridCol w:w="285"/>
                    <w:gridCol w:w="570"/>
                    <w:gridCol w:w="285"/>
                    <w:gridCol w:w="345"/>
                    <w:gridCol w:w="285"/>
                    <w:gridCol w:w="283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Wagner, Lisa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375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Jakob, Martin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Rittmann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Michael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354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Belz, Roland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Roll, Jana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360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Wagner, Lutz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Rittmann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Nico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356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Sperk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Frank </w:t>
                        </w:r>
                      </w:p>
                    </w:tc>
                  </w:tr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Rittmann</w:t>
                        </w:r>
                        <w:proofErr w:type="spellEnd"/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, Lars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325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Kuhn, Herbert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7417" w:rsidRPr="00467417" w:rsidRDefault="00467417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0680"/>
            </w:tblGrid>
            <w:tr w:rsidR="00467417" w:rsidRPr="00467417" w:rsidTr="00467417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78F" w:rsidRDefault="009A778F"/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0"/>
                    <w:gridCol w:w="345"/>
                    <w:gridCol w:w="285"/>
                    <w:gridCol w:w="345"/>
                    <w:gridCol w:w="570"/>
                    <w:gridCol w:w="345"/>
                    <w:gridCol w:w="285"/>
                    <w:gridCol w:w="4815"/>
                  </w:tblGrid>
                  <w:tr w:rsidR="00467417" w:rsidRPr="00467417">
                    <w:trPr>
                      <w:tblCellSpacing w:w="0" w:type="dxa"/>
                    </w:trPr>
                    <w:tc>
                      <w:tcPr>
                        <w:tcW w:w="369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Mannschaftswertung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570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28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4815" w:type="dxa"/>
                        <w:vAlign w:val="center"/>
                        <w:hideMark/>
                      </w:tcPr>
                      <w:p w:rsidR="00467417" w:rsidRPr="00467417" w:rsidRDefault="00467417" w:rsidP="004674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6741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0 </w:t>
                        </w:r>
                      </w:p>
                    </w:tc>
                  </w:tr>
                </w:tbl>
                <w:p w:rsidR="00467417" w:rsidRPr="00467417" w:rsidRDefault="00467417" w:rsidP="00467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110A" w:rsidRPr="00E8110A" w:rsidRDefault="00E8110A" w:rsidP="00E81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10A" w:rsidRPr="00E8110A" w:rsidTr="00E8110A">
        <w:trPr>
          <w:tblCellSpacing w:w="0" w:type="dxa"/>
        </w:trPr>
        <w:tc>
          <w:tcPr>
            <w:tcW w:w="0" w:type="auto"/>
            <w:vAlign w:val="center"/>
            <w:hideMark/>
          </w:tcPr>
          <w:p w:rsidR="00E8110A" w:rsidRPr="00E8110A" w:rsidRDefault="00E8110A" w:rsidP="004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10A" w:rsidRPr="00E8110A" w:rsidRDefault="00E8110A" w:rsidP="00E811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E8110A" w:rsidRPr="00E81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2E"/>
    <w:rsid w:val="00401685"/>
    <w:rsid w:val="00467417"/>
    <w:rsid w:val="0047182E"/>
    <w:rsid w:val="00845558"/>
    <w:rsid w:val="009A778F"/>
    <w:rsid w:val="00B454E0"/>
    <w:rsid w:val="00E8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74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7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-obmann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Wacker</dc:creator>
  <cp:lastModifiedBy>Stegmüller Jürgen</cp:lastModifiedBy>
  <cp:revision>4</cp:revision>
  <cp:lastPrinted>2018-02-07T21:52:00Z</cp:lastPrinted>
  <dcterms:created xsi:type="dcterms:W3CDTF">2018-02-07T21:52:00Z</dcterms:created>
  <dcterms:modified xsi:type="dcterms:W3CDTF">2018-02-07T21:53:00Z</dcterms:modified>
</cp:coreProperties>
</file>